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E6CE1" w14:textId="2851C909" w:rsidR="00284836" w:rsidRPr="003F1661" w:rsidRDefault="0058764F" w:rsidP="0058764F">
      <w:pPr>
        <w:jc w:val="center"/>
        <w:rPr>
          <w:rFonts w:ascii="Arial" w:hAnsi="Arial"/>
          <w:b/>
          <w:sz w:val="28"/>
          <w:szCs w:val="28"/>
        </w:rPr>
      </w:pPr>
      <w:bookmarkStart w:id="0" w:name="_GoBack"/>
      <w:bookmarkEnd w:id="0"/>
      <w:r w:rsidRPr="003F1661">
        <w:rPr>
          <w:rFonts w:ascii="Arial" w:hAnsi="Arial"/>
          <w:b/>
          <w:sz w:val="28"/>
          <w:szCs w:val="28"/>
        </w:rPr>
        <w:t>Feedbac</w:t>
      </w:r>
      <w:r w:rsidR="008238E7">
        <w:rPr>
          <w:rFonts w:ascii="Arial" w:hAnsi="Arial"/>
          <w:b/>
          <w:sz w:val="28"/>
          <w:szCs w:val="28"/>
        </w:rPr>
        <w:t>k on MSK Conference (Nottingham</w:t>
      </w:r>
      <w:r w:rsidRPr="003F1661">
        <w:rPr>
          <w:rFonts w:ascii="Arial" w:hAnsi="Arial"/>
          <w:b/>
          <w:sz w:val="28"/>
          <w:szCs w:val="28"/>
        </w:rPr>
        <w:t>)</w:t>
      </w:r>
      <w:r w:rsidR="008238E7">
        <w:rPr>
          <w:rFonts w:ascii="Arial" w:hAnsi="Arial"/>
          <w:b/>
          <w:sz w:val="28"/>
          <w:szCs w:val="28"/>
        </w:rPr>
        <w:t xml:space="preserve"> for People’s Council</w:t>
      </w:r>
    </w:p>
    <w:p w14:paraId="3B13B60D" w14:textId="77777777" w:rsidR="0058764F" w:rsidRDefault="0058764F" w:rsidP="0058764F">
      <w:pPr>
        <w:jc w:val="center"/>
        <w:rPr>
          <w:rFonts w:ascii="Arial" w:hAnsi="Arial"/>
        </w:rPr>
      </w:pPr>
    </w:p>
    <w:p w14:paraId="7E3BE10B" w14:textId="77777777" w:rsidR="0058764F" w:rsidRDefault="0058764F" w:rsidP="0058764F">
      <w:pPr>
        <w:tabs>
          <w:tab w:val="left" w:pos="142"/>
        </w:tabs>
        <w:ind w:left="-284"/>
        <w:rPr>
          <w:rFonts w:ascii="Arial" w:hAnsi="Arial"/>
        </w:rPr>
      </w:pPr>
      <w:r w:rsidRPr="0058764F">
        <w:rPr>
          <w:rFonts w:ascii="Arial" w:hAnsi="Arial"/>
          <w:b/>
        </w:rPr>
        <w:t>Attending</w:t>
      </w:r>
      <w:r w:rsidR="003F1661">
        <w:rPr>
          <w:rFonts w:ascii="Arial" w:hAnsi="Arial"/>
        </w:rPr>
        <w:t xml:space="preserve">: Mainly professionals in </w:t>
      </w:r>
      <w:r w:rsidR="00487335">
        <w:rPr>
          <w:rFonts w:ascii="Arial" w:hAnsi="Arial"/>
        </w:rPr>
        <w:t xml:space="preserve">services </w:t>
      </w:r>
      <w:r w:rsidR="003F1661">
        <w:rPr>
          <w:rFonts w:ascii="Arial" w:hAnsi="Arial"/>
        </w:rPr>
        <w:t xml:space="preserve">below - </w:t>
      </w:r>
      <w:r w:rsidR="00487335">
        <w:rPr>
          <w:rFonts w:ascii="Arial" w:hAnsi="Arial"/>
        </w:rPr>
        <w:t xml:space="preserve">with </w:t>
      </w:r>
      <w:r w:rsidR="00487335" w:rsidRPr="00B305DE">
        <w:rPr>
          <w:rFonts w:ascii="Arial" w:hAnsi="Arial"/>
          <w:i/>
        </w:rPr>
        <w:t>a few</w:t>
      </w:r>
      <w:r w:rsidR="00487335">
        <w:rPr>
          <w:rFonts w:ascii="Arial" w:hAnsi="Arial"/>
        </w:rPr>
        <w:t xml:space="preserve"> lay representatives</w:t>
      </w:r>
      <w:r>
        <w:rPr>
          <w:rFonts w:ascii="Arial" w:hAnsi="Arial"/>
        </w:rPr>
        <w:t>.</w:t>
      </w:r>
    </w:p>
    <w:p w14:paraId="5A355868" w14:textId="77777777" w:rsidR="00767713" w:rsidRDefault="00767713" w:rsidP="0058764F">
      <w:pPr>
        <w:tabs>
          <w:tab w:val="left" w:pos="142"/>
        </w:tabs>
        <w:ind w:left="-284"/>
        <w:rPr>
          <w:rFonts w:ascii="Arial" w:hAnsi="Arial"/>
        </w:rPr>
      </w:pPr>
    </w:p>
    <w:p w14:paraId="4B8D7FE6" w14:textId="77777777" w:rsidR="00767713" w:rsidRDefault="00767713" w:rsidP="0058764F">
      <w:pPr>
        <w:tabs>
          <w:tab w:val="left" w:pos="142"/>
        </w:tabs>
        <w:ind w:left="-284"/>
        <w:rPr>
          <w:rFonts w:ascii="Arial" w:hAnsi="Arial"/>
          <w:b/>
        </w:rPr>
      </w:pPr>
      <w:r w:rsidRPr="00767713">
        <w:rPr>
          <w:rFonts w:ascii="Arial" w:hAnsi="Arial"/>
          <w:b/>
        </w:rPr>
        <w:t>Services being consulted and considered</w:t>
      </w:r>
      <w:r>
        <w:rPr>
          <w:rFonts w:ascii="Arial" w:hAnsi="Arial"/>
          <w:b/>
        </w:rPr>
        <w:t>:</w:t>
      </w:r>
    </w:p>
    <w:p w14:paraId="0E706689" w14:textId="77777777" w:rsidR="00767713" w:rsidRDefault="009958D1" w:rsidP="0058764F">
      <w:pPr>
        <w:tabs>
          <w:tab w:val="left" w:pos="142"/>
        </w:tabs>
        <w:ind w:left="-284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A0E0D" wp14:editId="36A9C305">
                <wp:simplePos x="0" y="0"/>
                <wp:positionH relativeFrom="column">
                  <wp:posOffset>-26670</wp:posOffset>
                </wp:positionH>
                <wp:positionV relativeFrom="paragraph">
                  <wp:posOffset>91440</wp:posOffset>
                </wp:positionV>
                <wp:extent cx="571500" cy="3596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DC71" w14:textId="77777777" w:rsidR="00746E79" w:rsidRPr="00767713" w:rsidRDefault="00746E79" w:rsidP="00B305D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7713">
                              <w:rPr>
                                <w:rFonts w:ascii="Arial" w:hAnsi="Arial" w:cs="Arial"/>
                                <w:b/>
                              </w:rPr>
                              <w:t>MSK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.05pt;margin-top:7.2pt;width:45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Wr39ACAAAU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" filled="f" stroked="f">
                <v:textbox>
                  <w:txbxContent>
                    <w:p w14:paraId="7495DC71" w14:textId="77777777" w:rsidR="006073E3" w:rsidRPr="00767713" w:rsidRDefault="006073E3" w:rsidP="00B305D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</w:rPr>
                      </w:pPr>
                      <w:r w:rsidRPr="00767713">
                        <w:rPr>
                          <w:rFonts w:ascii="Arial" w:hAnsi="Arial" w:cs="Arial"/>
                          <w:b/>
                        </w:rPr>
                        <w:t>MSK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AB61EF" wp14:editId="2ED8D828">
                <wp:simplePos x="0" y="0"/>
                <wp:positionH relativeFrom="column">
                  <wp:posOffset>588645</wp:posOffset>
                </wp:positionH>
                <wp:positionV relativeFrom="paragraph">
                  <wp:posOffset>91440</wp:posOffset>
                </wp:positionV>
                <wp:extent cx="1257300" cy="35921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5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67562" w14:textId="77777777" w:rsidR="00746E79" w:rsidRPr="00B305DE" w:rsidRDefault="00746E79" w:rsidP="00B305D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/>
                                <w:b/>
                              </w:rPr>
                            </w:pPr>
                            <w:r w:rsidRPr="00B305DE">
                              <w:rPr>
                                <w:rFonts w:ascii="Arial" w:hAnsi="Arial"/>
                                <w:b/>
                              </w:rPr>
                              <w:t>Physiotherapy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6.35pt;margin-top:7.2pt;width:99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RjYdECAAAV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" filled="f" stroked="f">
                <v:textbox>
                  <w:txbxContent>
                    <w:p w14:paraId="35867562" w14:textId="77777777" w:rsidR="006073E3" w:rsidRPr="00B305DE" w:rsidRDefault="006073E3" w:rsidP="00B305D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/>
                          <w:b/>
                        </w:rPr>
                      </w:pPr>
                      <w:r w:rsidRPr="00B305DE">
                        <w:rPr>
                          <w:rFonts w:ascii="Arial" w:hAnsi="Arial"/>
                          <w:b/>
                        </w:rPr>
                        <w:t>Physiotherapy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5DE"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E93133" wp14:editId="401153FC">
                <wp:simplePos x="0" y="0"/>
                <wp:positionH relativeFrom="column">
                  <wp:posOffset>1908810</wp:posOffset>
                </wp:positionH>
                <wp:positionV relativeFrom="paragraph">
                  <wp:posOffset>91440</wp:posOffset>
                </wp:positionV>
                <wp:extent cx="1551940" cy="36214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36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3F1AC" w14:textId="77777777" w:rsidR="00746E79" w:rsidRPr="00767713" w:rsidRDefault="00746E79" w:rsidP="00B305D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Pain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150.3pt;margin-top:7.2pt;width:122.2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mOms8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" filled="f" stroked="f">
                <v:textbox>
                  <w:txbxContent>
                    <w:p w14:paraId="1C53F1AC" w14:textId="77777777" w:rsidR="006073E3" w:rsidRPr="00767713" w:rsidRDefault="006073E3" w:rsidP="00B305D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Pain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5DE"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CFB7F2" wp14:editId="02D0B11C">
                <wp:simplePos x="0" y="0"/>
                <wp:positionH relativeFrom="column">
                  <wp:posOffset>3516630</wp:posOffset>
                </wp:positionH>
                <wp:positionV relativeFrom="paragraph">
                  <wp:posOffset>91440</wp:posOffset>
                </wp:positionV>
                <wp:extent cx="800100" cy="35960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5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D1535" w14:textId="77777777" w:rsidR="00746E79" w:rsidRPr="00767713" w:rsidRDefault="00746E79" w:rsidP="00B305D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Podiatry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76.9pt;margin-top:7.2pt;width:63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AtgM8CAAAU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" filled="f" stroked="f">
                <v:textbox>
                  <w:txbxContent>
                    <w:p w14:paraId="33DD1535" w14:textId="77777777" w:rsidR="006073E3" w:rsidRPr="00767713" w:rsidRDefault="006073E3" w:rsidP="00B305D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Podiatry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05DE"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272BC2" wp14:editId="48C667E0">
                <wp:simplePos x="0" y="0"/>
                <wp:positionH relativeFrom="column">
                  <wp:posOffset>4360545</wp:posOffset>
                </wp:positionH>
                <wp:positionV relativeFrom="paragraph">
                  <wp:posOffset>91440</wp:posOffset>
                </wp:positionV>
                <wp:extent cx="800100" cy="35960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5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8B904" w14:textId="77777777" w:rsidR="00746E79" w:rsidRPr="00767713" w:rsidRDefault="00746E79" w:rsidP="00B305D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43.35pt;margin-top:7.2pt;width:63pt;height:2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UY+88CAAAU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" filled="f" stroked="f">
                <v:textbox>
                  <w:txbxContent>
                    <w:p w14:paraId="2238B904" w14:textId="77777777" w:rsidR="006073E3" w:rsidRPr="00767713" w:rsidRDefault="006073E3" w:rsidP="00B305D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Surgery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1A504B" w14:textId="77777777" w:rsidR="00767713" w:rsidRPr="00767713" w:rsidRDefault="00767713" w:rsidP="0058764F">
      <w:pPr>
        <w:tabs>
          <w:tab w:val="left" w:pos="142"/>
        </w:tabs>
        <w:ind w:left="-284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BE845" wp14:editId="585A8E7C">
                <wp:simplePos x="0" y="0"/>
                <wp:positionH relativeFrom="column">
                  <wp:posOffset>-2439035</wp:posOffset>
                </wp:positionH>
                <wp:positionV relativeFrom="paragraph">
                  <wp:posOffset>64770</wp:posOffset>
                </wp:positionV>
                <wp:extent cx="914400" cy="2609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B7E63" w14:textId="77777777" w:rsidR="00746E79" w:rsidRDefault="00746E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1" type="#_x0000_t202" style="position:absolute;left:0;text-align:left;margin-left:-192pt;margin-top:5.1pt;width:1in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" filled="f" stroked="f">
                <v:textbox>
                  <w:txbxContent>
                    <w:p w14:paraId="209B7E63" w14:textId="77777777" w:rsidR="006073E3" w:rsidRDefault="006073E3"/>
                  </w:txbxContent>
                </v:textbox>
                <w10:wrap type="square"/>
              </v:shape>
            </w:pict>
          </mc:Fallback>
        </mc:AlternateContent>
      </w:r>
    </w:p>
    <w:p w14:paraId="5186FB67" w14:textId="77777777" w:rsidR="00767713" w:rsidRDefault="00767713" w:rsidP="003F1661">
      <w:pPr>
        <w:tabs>
          <w:tab w:val="left" w:pos="142"/>
        </w:tabs>
        <w:rPr>
          <w:rFonts w:ascii="Arial" w:hAnsi="Arial"/>
        </w:rPr>
      </w:pPr>
    </w:p>
    <w:p w14:paraId="42677410" w14:textId="77777777" w:rsidR="0058764F" w:rsidRDefault="003F1661" w:rsidP="0058764F">
      <w:pPr>
        <w:tabs>
          <w:tab w:val="left" w:pos="142"/>
        </w:tabs>
        <w:ind w:left="-284"/>
        <w:rPr>
          <w:rFonts w:ascii="Arial" w:hAnsi="Arial"/>
          <w:b/>
        </w:rPr>
      </w:pPr>
      <w:r>
        <w:rPr>
          <w:rFonts w:ascii="Arial" w:hAnsi="Arial"/>
          <w:b/>
        </w:rPr>
        <w:t>Issues</w:t>
      </w:r>
      <w:r w:rsidR="0058764F">
        <w:rPr>
          <w:rFonts w:ascii="Arial" w:hAnsi="Arial"/>
          <w:b/>
        </w:rPr>
        <w:t xml:space="preserve">: </w:t>
      </w:r>
    </w:p>
    <w:p w14:paraId="15DC54E5" w14:textId="7ACC0FE6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Silo mentality between different services</w:t>
      </w:r>
      <w:r w:rsidR="002702AB">
        <w:rPr>
          <w:rFonts w:ascii="Arial" w:hAnsi="Arial"/>
        </w:rPr>
        <w:t xml:space="preserve"> </w:t>
      </w:r>
      <w:proofErr w:type="gramStart"/>
      <w:r w:rsidR="002702AB">
        <w:rPr>
          <w:rFonts w:ascii="Arial" w:hAnsi="Arial"/>
        </w:rPr>
        <w:t>who</w:t>
      </w:r>
      <w:proofErr w:type="gramEnd"/>
      <w:r w:rsidR="002702AB">
        <w:rPr>
          <w:rFonts w:ascii="Arial" w:hAnsi="Arial"/>
        </w:rPr>
        <w:t xml:space="preserve"> hold own budgets.</w:t>
      </w:r>
    </w:p>
    <w:p w14:paraId="40B188D1" w14:textId="67D6CD2D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Inefficiency due to</w:t>
      </w:r>
      <w:r w:rsidR="0048416A">
        <w:rPr>
          <w:rFonts w:ascii="Arial" w:hAnsi="Arial"/>
        </w:rPr>
        <w:t xml:space="preserve"> duplication, poor </w:t>
      </w:r>
      <w:r>
        <w:rPr>
          <w:rFonts w:ascii="Arial" w:hAnsi="Arial"/>
        </w:rPr>
        <w:t>signposting, time lapses</w:t>
      </w:r>
      <w:r w:rsidR="0048416A">
        <w:rPr>
          <w:rFonts w:ascii="Arial" w:hAnsi="Arial"/>
        </w:rPr>
        <w:t xml:space="preserve"> with multiple referrals</w:t>
      </w:r>
    </w:p>
    <w:p w14:paraId="75DA9988" w14:textId="77777777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Services being driven/constrained by funding rather than patient needs</w:t>
      </w:r>
    </w:p>
    <w:p w14:paraId="5E40EDEA" w14:textId="77777777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 xml:space="preserve">Paradigm shift towards self-care, patient empowerment, conservative treatment and accessible information through </w:t>
      </w:r>
      <w:proofErr w:type="gramStart"/>
      <w:r>
        <w:rPr>
          <w:rFonts w:ascii="Arial" w:hAnsi="Arial"/>
        </w:rPr>
        <w:t>internet</w:t>
      </w:r>
      <w:proofErr w:type="gramEnd"/>
      <w:r>
        <w:rPr>
          <w:rFonts w:ascii="Arial" w:hAnsi="Arial"/>
        </w:rPr>
        <w:t>.</w:t>
      </w:r>
    </w:p>
    <w:p w14:paraId="7BF41F6B" w14:textId="77777777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Professional and patient recognition that the current systems are very flawed.</w:t>
      </w:r>
    </w:p>
    <w:p w14:paraId="5F663DE9" w14:textId="77777777" w:rsidR="0058764F" w:rsidRDefault="0058764F" w:rsidP="0058764F">
      <w:pPr>
        <w:pStyle w:val="ListParagraph"/>
        <w:numPr>
          <w:ilvl w:val="0"/>
          <w:numId w:val="1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Need for budget constraint / reduction in costs no</w:t>
      </w:r>
      <w:r w:rsidR="00352D19">
        <w:rPr>
          <w:rFonts w:ascii="Arial" w:hAnsi="Arial"/>
        </w:rPr>
        <w:t>t quality. (Current spend £96m)</w:t>
      </w:r>
    </w:p>
    <w:p w14:paraId="7061FF2A" w14:textId="368A2425" w:rsidR="0058764F" w:rsidRDefault="0048416A" w:rsidP="0058764F">
      <w:p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.</w:t>
      </w:r>
    </w:p>
    <w:p w14:paraId="7A86E132" w14:textId="77777777" w:rsidR="0058764F" w:rsidRPr="0058764F" w:rsidRDefault="0058764F" w:rsidP="0058764F">
      <w:pPr>
        <w:tabs>
          <w:tab w:val="left" w:pos="142"/>
        </w:tabs>
        <w:ind w:left="-284"/>
        <w:rPr>
          <w:rFonts w:ascii="Arial" w:hAnsi="Arial"/>
          <w:b/>
        </w:rPr>
      </w:pPr>
      <w:r w:rsidRPr="0058764F">
        <w:rPr>
          <w:rFonts w:ascii="Arial" w:hAnsi="Arial"/>
          <w:b/>
        </w:rPr>
        <w:t>Speakers</w:t>
      </w:r>
    </w:p>
    <w:p w14:paraId="237A2D95" w14:textId="26FA8D9F" w:rsidR="0058764F" w:rsidRDefault="0058764F" w:rsidP="0058764F">
      <w:pPr>
        <w:pStyle w:val="ListParagraph"/>
        <w:tabs>
          <w:tab w:val="left" w:pos="142"/>
        </w:tabs>
        <w:ind w:left="496"/>
        <w:rPr>
          <w:rFonts w:ascii="Arial" w:hAnsi="Arial"/>
        </w:rPr>
      </w:pPr>
      <w:r w:rsidRPr="00487335">
        <w:rPr>
          <w:rFonts w:ascii="Arial" w:hAnsi="Arial"/>
          <w:b/>
        </w:rPr>
        <w:t>Diane Bell</w:t>
      </w:r>
      <w:r w:rsidR="00487335">
        <w:rPr>
          <w:rFonts w:ascii="Arial" w:hAnsi="Arial"/>
        </w:rPr>
        <w:t>,</w:t>
      </w:r>
      <w:r>
        <w:rPr>
          <w:rFonts w:ascii="Arial" w:hAnsi="Arial"/>
        </w:rPr>
        <w:t xml:space="preserve"> Director of Insight, COBIC, (Bedfordshire</w:t>
      </w:r>
      <w:r w:rsidR="008238E7">
        <w:rPr>
          <w:rFonts w:ascii="Arial" w:hAnsi="Arial"/>
        </w:rPr>
        <w:t xml:space="preserve"> for </w:t>
      </w:r>
      <w:proofErr w:type="gramStart"/>
      <w:r w:rsidR="008238E7">
        <w:rPr>
          <w:rFonts w:ascii="Arial" w:hAnsi="Arial"/>
        </w:rPr>
        <w:t xml:space="preserve">Circle </w:t>
      </w:r>
      <w:r>
        <w:rPr>
          <w:rFonts w:ascii="Arial" w:hAnsi="Arial"/>
        </w:rPr>
        <w:t>)</w:t>
      </w:r>
      <w:proofErr w:type="gramEnd"/>
      <w:r>
        <w:rPr>
          <w:rFonts w:ascii="Arial" w:hAnsi="Arial"/>
        </w:rPr>
        <w:t xml:space="preserve"> – inspirational speak</w:t>
      </w:r>
      <w:r w:rsidR="00487335">
        <w:rPr>
          <w:rFonts w:ascii="Arial" w:hAnsi="Arial"/>
        </w:rPr>
        <w:t>er</w:t>
      </w:r>
      <w:r w:rsidR="008238E7">
        <w:rPr>
          <w:rFonts w:ascii="Arial" w:hAnsi="Arial"/>
        </w:rPr>
        <w:t xml:space="preserve"> re patient care, empowerment. </w:t>
      </w:r>
      <w:proofErr w:type="gramStart"/>
      <w:r w:rsidR="008238E7">
        <w:rPr>
          <w:rFonts w:ascii="Arial" w:hAnsi="Arial"/>
        </w:rPr>
        <w:t>Clinician who saw the need and m</w:t>
      </w:r>
      <w:r w:rsidR="00487335">
        <w:rPr>
          <w:rFonts w:ascii="Arial" w:hAnsi="Arial"/>
        </w:rPr>
        <w:t xml:space="preserve">oved into providing Service Delivery with </w:t>
      </w:r>
      <w:r w:rsidR="00746E79">
        <w:rPr>
          <w:b/>
          <w:i/>
          <w:sz w:val="28"/>
          <w:szCs w:val="28"/>
        </w:rPr>
        <w:t>one pot</w:t>
      </w:r>
      <w:r w:rsidR="00487335" w:rsidRPr="00487335">
        <w:rPr>
          <w:b/>
          <w:i/>
          <w:sz w:val="28"/>
          <w:szCs w:val="28"/>
        </w:rPr>
        <w:t xml:space="preserve"> budget controlled by the service</w:t>
      </w:r>
      <w:r w:rsidR="00487335">
        <w:rPr>
          <w:rFonts w:ascii="Arial" w:hAnsi="Arial"/>
        </w:rPr>
        <w:t>.</w:t>
      </w:r>
      <w:proofErr w:type="gramEnd"/>
    </w:p>
    <w:p w14:paraId="21336EB2" w14:textId="77777777" w:rsidR="00487335" w:rsidRDefault="00487335" w:rsidP="0058764F">
      <w:pPr>
        <w:pStyle w:val="ListParagraph"/>
        <w:tabs>
          <w:tab w:val="left" w:pos="142"/>
        </w:tabs>
        <w:ind w:left="496"/>
        <w:rPr>
          <w:rFonts w:ascii="Arial" w:hAnsi="Arial"/>
        </w:rPr>
      </w:pPr>
    </w:p>
    <w:p w14:paraId="4D2A53AB" w14:textId="2BC38F7F" w:rsidR="00487335" w:rsidRPr="00746E79" w:rsidRDefault="00487335" w:rsidP="00746E79">
      <w:pPr>
        <w:pStyle w:val="ListParagraph"/>
        <w:tabs>
          <w:tab w:val="left" w:pos="142"/>
        </w:tabs>
        <w:ind w:left="496"/>
        <w:rPr>
          <w:i/>
          <w:sz w:val="28"/>
          <w:szCs w:val="28"/>
        </w:rPr>
      </w:pPr>
      <w:r w:rsidRPr="00487335">
        <w:rPr>
          <w:rFonts w:ascii="Arial" w:hAnsi="Arial"/>
          <w:b/>
        </w:rPr>
        <w:t>Alan Nye,</w:t>
      </w:r>
      <w:r>
        <w:rPr>
          <w:rFonts w:ascii="Arial" w:hAnsi="Arial"/>
        </w:rPr>
        <w:t xml:space="preserve"> Director Pennine MSK Partnership Ltd, </w:t>
      </w:r>
      <w:r w:rsidR="00E2685C">
        <w:rPr>
          <w:rFonts w:ascii="Arial" w:hAnsi="Arial"/>
        </w:rPr>
        <w:t>(Oldham</w:t>
      </w:r>
      <w:r w:rsidR="00352D19">
        <w:rPr>
          <w:rFonts w:ascii="Arial" w:hAnsi="Arial"/>
        </w:rPr>
        <w:t>) – practical information about how to develop integrated service, with single point of access, co-ordinated referrals/treatments</w:t>
      </w:r>
      <w:r w:rsidR="008238E7">
        <w:rPr>
          <w:rFonts w:ascii="Arial" w:hAnsi="Arial"/>
        </w:rPr>
        <w:t>,</w:t>
      </w:r>
      <w:r w:rsidR="00352D19">
        <w:rPr>
          <w:rFonts w:ascii="Arial" w:hAnsi="Arial"/>
        </w:rPr>
        <w:t xml:space="preserve"> investment in shared decision-making and consultation skills, IT requirement and communication channels. </w:t>
      </w:r>
      <w:r w:rsidR="00767713">
        <w:rPr>
          <w:rFonts w:ascii="Arial" w:hAnsi="Arial"/>
        </w:rPr>
        <w:t xml:space="preserve">Over 95% triaged appropriately to right service. </w:t>
      </w:r>
      <w:r w:rsidR="00352D19">
        <w:rPr>
          <w:rFonts w:ascii="Arial" w:hAnsi="Arial"/>
        </w:rPr>
        <w:t xml:space="preserve">One pot budget but </w:t>
      </w:r>
      <w:r w:rsidR="00352D19" w:rsidRPr="00767713">
        <w:rPr>
          <w:b/>
          <w:i/>
          <w:sz w:val="28"/>
          <w:szCs w:val="28"/>
        </w:rPr>
        <w:t>management service does hold the budget they merely manage it.</w:t>
      </w:r>
      <w:r w:rsidR="00352D19">
        <w:rPr>
          <w:rFonts w:ascii="Arial" w:hAnsi="Arial"/>
        </w:rPr>
        <w:t xml:space="preserve"> </w:t>
      </w:r>
      <w:r w:rsidR="00352D19" w:rsidRPr="00767713">
        <w:rPr>
          <w:b/>
          <w:i/>
          <w:sz w:val="28"/>
          <w:szCs w:val="28"/>
        </w:rPr>
        <w:t>No profit motive involved</w:t>
      </w:r>
      <w:r w:rsidR="00746E79">
        <w:rPr>
          <w:rFonts w:ascii="Arial" w:hAnsi="Arial"/>
          <w:sz w:val="28"/>
          <w:szCs w:val="28"/>
        </w:rPr>
        <w:t xml:space="preserve"> </w:t>
      </w:r>
      <w:r w:rsidR="00746E79" w:rsidRPr="00746E79">
        <w:rPr>
          <w:b/>
          <w:i/>
          <w:sz w:val="28"/>
          <w:szCs w:val="28"/>
        </w:rPr>
        <w:t>&amp; no ris</w:t>
      </w:r>
      <w:r w:rsidR="00746E79">
        <w:rPr>
          <w:b/>
          <w:i/>
          <w:sz w:val="28"/>
          <w:szCs w:val="28"/>
        </w:rPr>
        <w:t>k</w:t>
      </w:r>
      <w:r w:rsidR="00746E79" w:rsidRPr="00746E79">
        <w:rPr>
          <w:rFonts w:ascii="Arial" w:hAnsi="Arial"/>
          <w:sz w:val="28"/>
          <w:szCs w:val="28"/>
        </w:rPr>
        <w:t xml:space="preserve">. </w:t>
      </w:r>
      <w:r w:rsidR="00352D19" w:rsidRPr="00746E79">
        <w:rPr>
          <w:rFonts w:ascii="Arial" w:hAnsi="Arial"/>
        </w:rPr>
        <w:t>Savings of £75,000 in first year</w:t>
      </w:r>
      <w:r w:rsidR="008238E7">
        <w:rPr>
          <w:rFonts w:ascii="Arial" w:hAnsi="Arial"/>
        </w:rPr>
        <w:t xml:space="preserve"> -</w:t>
      </w:r>
      <w:r w:rsidR="00746E79">
        <w:rPr>
          <w:rFonts w:ascii="Arial" w:hAnsi="Arial"/>
        </w:rPr>
        <w:t xml:space="preserve"> then service enhanced and breaking even.</w:t>
      </w:r>
    </w:p>
    <w:p w14:paraId="6BD89904" w14:textId="77777777" w:rsidR="00352D19" w:rsidRDefault="00352D19" w:rsidP="0058764F">
      <w:pPr>
        <w:pStyle w:val="ListParagraph"/>
        <w:tabs>
          <w:tab w:val="left" w:pos="142"/>
        </w:tabs>
        <w:ind w:left="496"/>
        <w:rPr>
          <w:rFonts w:ascii="Arial" w:hAnsi="Arial"/>
        </w:rPr>
      </w:pPr>
    </w:p>
    <w:p w14:paraId="6F731CBF" w14:textId="2ED7A209" w:rsidR="003F1661" w:rsidRDefault="00746E79" w:rsidP="003F1661">
      <w:pPr>
        <w:pStyle w:val="ListParagraph"/>
        <w:tabs>
          <w:tab w:val="left" w:pos="142"/>
        </w:tabs>
        <w:ind w:left="-284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700EFC" wp14:editId="3ADAD819">
                <wp:simplePos x="0" y="0"/>
                <wp:positionH relativeFrom="column">
                  <wp:posOffset>4476115</wp:posOffset>
                </wp:positionH>
                <wp:positionV relativeFrom="paragraph">
                  <wp:posOffset>0</wp:posOffset>
                </wp:positionV>
                <wp:extent cx="2170430" cy="4114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0DB1F" w14:textId="51C2F869" w:rsidR="00746E79" w:rsidRPr="00746E79" w:rsidRDefault="00746E79" w:rsidP="00746E7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This</w:t>
                            </w:r>
                            <w:r w:rsidR="008238E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patient’s response</w:t>
                            </w:r>
                            <w:r w:rsidRPr="00746E7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EFDD3EB" w14:textId="3FC0C1D7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 w:rsidRPr="00746E79">
                              <w:rPr>
                                <w:i/>
                              </w:rPr>
                              <w:t xml:space="preserve">Welcome the </w:t>
                            </w:r>
                            <w:r w:rsidR="008238E7">
                              <w:rPr>
                                <w:i/>
                              </w:rPr>
                              <w:t xml:space="preserve">potential </w:t>
                            </w:r>
                            <w:r w:rsidRPr="00746E79">
                              <w:rPr>
                                <w:i/>
                              </w:rPr>
                              <w:t xml:space="preserve">improvement </w:t>
                            </w:r>
                            <w:r>
                              <w:rPr>
                                <w:i/>
                              </w:rPr>
                              <w:t>in timeframes</w:t>
                            </w:r>
                          </w:p>
                          <w:p w14:paraId="546ABE90" w14:textId="17AC1793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Welcome the </w:t>
                            </w:r>
                            <w:r w:rsidR="008238E7">
                              <w:rPr>
                                <w:i/>
                              </w:rPr>
                              <w:t xml:space="preserve">simpler organisation model for enhanced </w:t>
                            </w:r>
                            <w:r>
                              <w:rPr>
                                <w:i/>
                              </w:rPr>
                              <w:t>communication and accountability</w:t>
                            </w:r>
                            <w:r w:rsidR="008238E7">
                              <w:rPr>
                                <w:i/>
                              </w:rPr>
                              <w:t>.</w:t>
                            </w:r>
                          </w:p>
                          <w:p w14:paraId="1E1D7B0C" w14:textId="716959B9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Chance of single IT system to reduce data collection and support data sharing.</w:t>
                            </w:r>
                          </w:p>
                          <w:p w14:paraId="2F10CB18" w14:textId="07766F9D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Need more data on patient experience and opinion.</w:t>
                            </w:r>
                          </w:p>
                          <w:p w14:paraId="2C759665" w14:textId="5CE99142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Patients generally may not see the need for another layer of management.</w:t>
                            </w:r>
                          </w:p>
                          <w:p w14:paraId="3BF5B9E6" w14:textId="3635BF26" w:rsid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Need for qualitative as well as quantitative/finance data.</w:t>
                            </w:r>
                          </w:p>
                          <w:p w14:paraId="3FE35E68" w14:textId="0EA0E4A5" w:rsidR="00746E79" w:rsidRDefault="008238E7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Service level agreement to ensure </w:t>
                            </w:r>
                            <w:r w:rsidR="00746E79">
                              <w:rPr>
                                <w:i/>
                              </w:rPr>
                              <w:t>patient-centred.</w:t>
                            </w:r>
                          </w:p>
                          <w:p w14:paraId="1EB28352" w14:textId="56529EEE" w:rsidR="00746E79" w:rsidRPr="00746E79" w:rsidRDefault="00746E79" w:rsidP="00746E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Needs to have shared decision–making at its heart.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32" type="#_x0000_t202" style="position:absolute;left:0;text-align:left;margin-left:352.45pt;margin-top:0;width:170.9pt;height:32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LDn9I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" filled="f" stroked="f">
                <v:textbox>
                  <w:txbxContent>
                    <w:p w14:paraId="6940DB1F" w14:textId="51C2F869" w:rsidR="00746E79" w:rsidRPr="00746E79" w:rsidRDefault="00746E79" w:rsidP="00746E7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This</w:t>
                      </w:r>
                      <w:r w:rsidR="008238E7">
                        <w:rPr>
                          <w:b/>
                          <w:i/>
                          <w:sz w:val="28"/>
                          <w:szCs w:val="28"/>
                        </w:rPr>
                        <w:t xml:space="preserve"> patient’s response</w:t>
                      </w:r>
                      <w:r w:rsidRPr="00746E79">
                        <w:rPr>
                          <w:b/>
                          <w:i/>
                          <w:sz w:val="28"/>
                          <w:szCs w:val="28"/>
                        </w:rPr>
                        <w:t>:</w:t>
                      </w:r>
                    </w:p>
                    <w:p w14:paraId="1EFDD3EB" w14:textId="3FC0C1D7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 w:rsidRPr="00746E79">
                        <w:rPr>
                          <w:i/>
                        </w:rPr>
                        <w:t xml:space="preserve">Welcome the </w:t>
                      </w:r>
                      <w:r w:rsidR="008238E7">
                        <w:rPr>
                          <w:i/>
                        </w:rPr>
                        <w:t xml:space="preserve">potential </w:t>
                      </w:r>
                      <w:r w:rsidRPr="00746E79">
                        <w:rPr>
                          <w:i/>
                        </w:rPr>
                        <w:t xml:space="preserve">improvement </w:t>
                      </w:r>
                      <w:r>
                        <w:rPr>
                          <w:i/>
                        </w:rPr>
                        <w:t>in timeframes</w:t>
                      </w:r>
                    </w:p>
                    <w:p w14:paraId="546ABE90" w14:textId="17AC1793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Welcome the </w:t>
                      </w:r>
                      <w:r w:rsidR="008238E7">
                        <w:rPr>
                          <w:i/>
                        </w:rPr>
                        <w:t xml:space="preserve">simpler organisation model for enhanced </w:t>
                      </w:r>
                      <w:r>
                        <w:rPr>
                          <w:i/>
                        </w:rPr>
                        <w:t>communication and accountability</w:t>
                      </w:r>
                      <w:r w:rsidR="008238E7">
                        <w:rPr>
                          <w:i/>
                        </w:rPr>
                        <w:t>.</w:t>
                      </w:r>
                    </w:p>
                    <w:p w14:paraId="1E1D7B0C" w14:textId="716959B9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Chance of single IT system to reduce data collection and support data sharing.</w:t>
                      </w:r>
                    </w:p>
                    <w:p w14:paraId="2F10CB18" w14:textId="07766F9D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Need more data on patient experience and opinion.</w:t>
                      </w:r>
                    </w:p>
                    <w:p w14:paraId="2C759665" w14:textId="5CE99142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Patients generally may not see the need for another layer of management.</w:t>
                      </w:r>
                    </w:p>
                    <w:p w14:paraId="3BF5B9E6" w14:textId="3635BF26" w:rsid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Need for qualitative as well as quantitative/finance data.</w:t>
                      </w:r>
                    </w:p>
                    <w:p w14:paraId="3FE35E68" w14:textId="0EA0E4A5" w:rsidR="00746E79" w:rsidRDefault="008238E7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Service level agreement to ensure </w:t>
                      </w:r>
                      <w:r w:rsidR="00746E79">
                        <w:rPr>
                          <w:i/>
                        </w:rPr>
                        <w:t>patient-centred.</w:t>
                      </w:r>
                    </w:p>
                    <w:p w14:paraId="1EB28352" w14:textId="56529EEE" w:rsidR="00746E79" w:rsidRPr="00746E79" w:rsidRDefault="00746E79" w:rsidP="00746E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Needs to have shared decision–making at its heart.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713" w:rsidRPr="00767713">
        <w:rPr>
          <w:rFonts w:ascii="Arial" w:hAnsi="Arial"/>
          <w:b/>
        </w:rPr>
        <w:t xml:space="preserve">Principles for any new </w:t>
      </w:r>
      <w:r w:rsidR="003F1661">
        <w:rPr>
          <w:rFonts w:ascii="Arial" w:hAnsi="Arial"/>
          <w:b/>
        </w:rPr>
        <w:t>integrated MSK service</w:t>
      </w:r>
    </w:p>
    <w:p w14:paraId="2E22B39D" w14:textId="77777777" w:rsidR="003F1661" w:rsidRPr="003F1661" w:rsidRDefault="003F1661" w:rsidP="003F1661">
      <w:pPr>
        <w:pStyle w:val="ListParagraph"/>
        <w:tabs>
          <w:tab w:val="left" w:pos="142"/>
        </w:tabs>
        <w:ind w:left="-284"/>
        <w:rPr>
          <w:rFonts w:ascii="Arial" w:hAnsi="Arial"/>
        </w:rPr>
      </w:pPr>
      <w:r w:rsidRPr="003F1661">
        <w:rPr>
          <w:rFonts w:ascii="Arial" w:hAnsi="Arial"/>
        </w:rPr>
        <w:t>There must be:</w:t>
      </w:r>
    </w:p>
    <w:p w14:paraId="04515AFE" w14:textId="60BD90F2" w:rsidR="003F1661" w:rsidRDefault="003F1661" w:rsidP="003F1661">
      <w:pPr>
        <w:pStyle w:val="ListParagraph"/>
        <w:numPr>
          <w:ilvl w:val="0"/>
          <w:numId w:val="2"/>
        </w:numPr>
        <w:tabs>
          <w:tab w:val="left" w:pos="142"/>
        </w:tabs>
        <w:rPr>
          <w:rFonts w:ascii="Arial" w:hAnsi="Arial"/>
        </w:rPr>
      </w:pPr>
      <w:r w:rsidRPr="003F1661">
        <w:rPr>
          <w:rFonts w:ascii="Arial" w:hAnsi="Arial"/>
        </w:rPr>
        <w:t>Single point of access</w:t>
      </w:r>
    </w:p>
    <w:p w14:paraId="401C644B" w14:textId="2E48DB34" w:rsidR="003F1661" w:rsidRDefault="003F1661" w:rsidP="003F1661">
      <w:pPr>
        <w:pStyle w:val="ListParagraph"/>
        <w:numPr>
          <w:ilvl w:val="0"/>
          <w:numId w:val="2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Referral triage criteria</w:t>
      </w:r>
    </w:p>
    <w:p w14:paraId="4C97BEF2" w14:textId="77777777" w:rsidR="006073E3" w:rsidRDefault="003F1661" w:rsidP="006073E3">
      <w:pPr>
        <w:pStyle w:val="ListParagraph"/>
        <w:numPr>
          <w:ilvl w:val="0"/>
          <w:numId w:val="2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</w:rPr>
        <w:t>Agreed best practice pathways</w:t>
      </w:r>
    </w:p>
    <w:p w14:paraId="6B456019" w14:textId="747B0378" w:rsidR="003F1661" w:rsidRPr="006073E3" w:rsidRDefault="003F1661" w:rsidP="006073E3">
      <w:pPr>
        <w:pStyle w:val="ListParagraph"/>
        <w:numPr>
          <w:ilvl w:val="0"/>
          <w:numId w:val="2"/>
        </w:numPr>
        <w:tabs>
          <w:tab w:val="left" w:pos="142"/>
        </w:tabs>
        <w:rPr>
          <w:rFonts w:ascii="Arial" w:hAnsi="Arial"/>
        </w:rPr>
      </w:pPr>
      <w:r w:rsidRPr="006073E3">
        <w:rPr>
          <w:rFonts w:ascii="Arial" w:hAnsi="Arial"/>
        </w:rPr>
        <w:t>No duplication</w:t>
      </w:r>
    </w:p>
    <w:p w14:paraId="019DF26E" w14:textId="1FF5236E" w:rsidR="00352D19" w:rsidRPr="008238E7" w:rsidRDefault="00E2685C" w:rsidP="00970B7E">
      <w:pPr>
        <w:pStyle w:val="ListParagraph"/>
        <w:numPr>
          <w:ilvl w:val="0"/>
          <w:numId w:val="2"/>
        </w:numPr>
        <w:tabs>
          <w:tab w:val="left" w:pos="142"/>
        </w:tabs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D1BA86" wp14:editId="07A14195">
                <wp:simplePos x="0" y="0"/>
                <wp:positionH relativeFrom="column">
                  <wp:posOffset>402590</wp:posOffset>
                </wp:positionH>
                <wp:positionV relativeFrom="paragraph">
                  <wp:posOffset>486410</wp:posOffset>
                </wp:positionV>
                <wp:extent cx="1550035" cy="571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A9BAC" w14:textId="5C18C261" w:rsidR="00746E79" w:rsidRDefault="00746E79" w:rsidP="00E2685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Group 1:</w:t>
                            </w:r>
                          </w:p>
                          <w:p w14:paraId="5572D878" w14:textId="77777777" w:rsidR="00746E79" w:rsidRPr="0048416A" w:rsidRDefault="00746E79" w:rsidP="00E2685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 w:rsidRPr="0048416A">
                              <w:rPr>
                                <w:rFonts w:ascii="Arial" w:hAnsi="Arial"/>
                                <w:b/>
                                <w:i/>
                              </w:rPr>
                              <w:t>Our view of Utopia</w:t>
                            </w:r>
                          </w:p>
                          <w:p w14:paraId="5A399404" w14:textId="77777777" w:rsidR="00746E79" w:rsidRDefault="00746E79" w:rsidP="00E26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3" type="#_x0000_t202" style="position:absolute;left:0;text-align:left;margin-left:31.7pt;margin-top:38.3pt;width:122.05pt;height: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mgNtA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" filled="f" stroked="f">
                <v:textbox>
                  <w:txbxContent>
                    <w:p w14:paraId="1A3A9BAC" w14:textId="5C18C261" w:rsidR="00746E79" w:rsidRDefault="00746E79" w:rsidP="00E2685C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Group 1:</w:t>
                      </w:r>
                    </w:p>
                    <w:p w14:paraId="5572D878" w14:textId="77777777" w:rsidR="00746E79" w:rsidRPr="0048416A" w:rsidRDefault="00746E79" w:rsidP="00E2685C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/>
                          <w:b/>
                          <w:i/>
                        </w:rPr>
                      </w:pPr>
                      <w:r w:rsidRPr="0048416A">
                        <w:rPr>
                          <w:rFonts w:ascii="Arial" w:hAnsi="Arial"/>
                          <w:b/>
                          <w:i/>
                        </w:rPr>
                        <w:t>Our view of Utopia</w:t>
                      </w:r>
                    </w:p>
                    <w:p w14:paraId="5A399404" w14:textId="77777777" w:rsidR="00746E79" w:rsidRDefault="00746E79" w:rsidP="00E2685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416A"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8B56A" wp14:editId="6491963F">
                <wp:simplePos x="0" y="0"/>
                <wp:positionH relativeFrom="column">
                  <wp:posOffset>185420</wp:posOffset>
                </wp:positionH>
                <wp:positionV relativeFrom="paragraph">
                  <wp:posOffset>310515</wp:posOffset>
                </wp:positionV>
                <wp:extent cx="4290695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9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7F79" w14:textId="3CCFD490" w:rsidR="00746E79" w:rsidRDefault="00746E7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1A6DBC" wp14:editId="6CF07B78">
                                  <wp:extent cx="3995527" cy="2571195"/>
                                  <wp:effectExtent l="25400" t="25400" r="17780" b="19685"/>
                                  <wp:docPr id="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E6E6E6"/>
                                              </a:clrFrom>
                                              <a:clrTo>
                                                <a:srgbClr val="E6E6E6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6148" cy="2571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4.6pt;margin-top:24.45pt;width:337.85pt;height:3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D1dNICAAAW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" filled="f" stroked="f">
                <v:textbox>
                  <w:txbxContent>
                    <w:p w14:paraId="2E0D7F79" w14:textId="3CCFD490" w:rsidR="006073E3" w:rsidRDefault="006073E3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C1A6DBC" wp14:editId="6CF07B78">
                            <wp:extent cx="3995527" cy="2571195"/>
                            <wp:effectExtent l="25400" t="25400" r="17780" b="19685"/>
                            <wp:docPr id="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E6E6E6"/>
                                        </a:clrFrom>
                                        <a:clrTo>
                                          <a:srgbClr val="E6E6E6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6148" cy="25715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1661">
        <w:rPr>
          <w:rFonts w:ascii="Arial" w:hAnsi="Arial"/>
        </w:rPr>
        <w:t>Education and support of referring clinicians</w:t>
      </w:r>
    </w:p>
    <w:sectPr w:rsidR="00352D19" w:rsidRPr="008238E7" w:rsidSect="00970B7E">
      <w:headerReference w:type="default" r:id="rId13"/>
      <w:pgSz w:w="11900" w:h="16840"/>
      <w:pgMar w:top="1021" w:right="1268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46036" w14:textId="77777777" w:rsidR="00746E79" w:rsidRDefault="00746E79" w:rsidP="0058764F">
      <w:r>
        <w:separator/>
      </w:r>
    </w:p>
  </w:endnote>
  <w:endnote w:type="continuationSeparator" w:id="0">
    <w:p w14:paraId="0D65DA52" w14:textId="77777777" w:rsidR="00746E79" w:rsidRDefault="00746E79" w:rsidP="00587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908C9" w14:textId="77777777" w:rsidR="00746E79" w:rsidRDefault="00746E79" w:rsidP="0058764F">
      <w:r>
        <w:separator/>
      </w:r>
    </w:p>
  </w:footnote>
  <w:footnote w:type="continuationSeparator" w:id="0">
    <w:p w14:paraId="69BF7C6B" w14:textId="77777777" w:rsidR="00746E79" w:rsidRDefault="00746E79" w:rsidP="005876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C5CE1" w14:textId="77777777" w:rsidR="00746E79" w:rsidRPr="0058764F" w:rsidRDefault="00746E79" w:rsidP="0058764F">
    <w:pPr>
      <w:rPr>
        <w:i/>
        <w:sz w:val="28"/>
        <w:szCs w:val="28"/>
      </w:rPr>
    </w:pPr>
    <w:r w:rsidRPr="0058764F">
      <w:rPr>
        <w:i/>
        <w:sz w:val="28"/>
        <w:szCs w:val="28"/>
      </w:rPr>
      <w:t>Chris Foster</w:t>
    </w:r>
    <w:r w:rsidRPr="0058764F">
      <w:rPr>
        <w:i/>
        <w:sz w:val="28"/>
        <w:szCs w:val="28"/>
      </w:rP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58764F">
      <w:rPr>
        <w:i/>
        <w:sz w:val="28"/>
        <w:szCs w:val="28"/>
      </w:rPr>
      <w:t>20</w:t>
    </w:r>
    <w:r w:rsidRPr="0058764F">
      <w:rPr>
        <w:i/>
        <w:sz w:val="28"/>
        <w:szCs w:val="28"/>
        <w:vertAlign w:val="superscript"/>
      </w:rPr>
      <w:t>th</w:t>
    </w:r>
    <w:r w:rsidRPr="0058764F">
      <w:rPr>
        <w:i/>
        <w:sz w:val="28"/>
        <w:szCs w:val="28"/>
      </w:rPr>
      <w:t xml:space="preserve"> January 2016 </w:t>
    </w:r>
  </w:p>
  <w:p w14:paraId="6083DF9B" w14:textId="77777777" w:rsidR="00746E79" w:rsidRDefault="00746E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62E94"/>
    <w:multiLevelType w:val="hybridMultilevel"/>
    <w:tmpl w:val="2E9C88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E3C25AD"/>
    <w:multiLevelType w:val="hybridMultilevel"/>
    <w:tmpl w:val="2836F7B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2">
    <w:nsid w:val="6B3D4E79"/>
    <w:multiLevelType w:val="hybridMultilevel"/>
    <w:tmpl w:val="83D28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alignTablesRowByRow/>
    <w:adjustLineHeightInTable/>
    <w:autoSpaceLikeWord95/>
    <w:layoutTableRowsApart/>
    <w:growAutofit/>
    <w:useFELayout/>
    <w:allowSpaceOfSameStyle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4F"/>
    <w:rsid w:val="001E548F"/>
    <w:rsid w:val="002702AB"/>
    <w:rsid w:val="00284836"/>
    <w:rsid w:val="00352D19"/>
    <w:rsid w:val="00386A04"/>
    <w:rsid w:val="003F1661"/>
    <w:rsid w:val="0048416A"/>
    <w:rsid w:val="00487335"/>
    <w:rsid w:val="0058764F"/>
    <w:rsid w:val="006073E3"/>
    <w:rsid w:val="00712F14"/>
    <w:rsid w:val="007164EF"/>
    <w:rsid w:val="00746E79"/>
    <w:rsid w:val="00767713"/>
    <w:rsid w:val="008238E7"/>
    <w:rsid w:val="00970B7E"/>
    <w:rsid w:val="009958D1"/>
    <w:rsid w:val="00B305DE"/>
    <w:rsid w:val="00E2685C"/>
    <w:rsid w:val="00F902BD"/>
    <w:rsid w:val="00FE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83304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6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64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76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64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876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4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4EF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6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64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76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64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876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4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4EF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jpeg"/><Relationship Id="rId12" Type="http://schemas.microsoft.com/office/2007/relationships/hdphoto" Target="media/hdphoto10.wdp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1A5EC6-458F-F945-8494-1F6B48155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1447</Characters>
  <Application>Microsoft Macintosh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Foster</dc:creator>
  <cp:keywords/>
  <dc:description/>
  <cp:lastModifiedBy>Christine Foster</cp:lastModifiedBy>
  <cp:revision>2</cp:revision>
  <dcterms:created xsi:type="dcterms:W3CDTF">2016-02-05T09:46:00Z</dcterms:created>
  <dcterms:modified xsi:type="dcterms:W3CDTF">2016-02-05T09:46:00Z</dcterms:modified>
</cp:coreProperties>
</file>